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69A" w:rsidRPr="00BF569A" w:rsidRDefault="00BF569A" w:rsidP="00BF569A">
      <w:pPr>
        <w:jc w:val="center"/>
        <w:rPr>
          <w:b/>
          <w:sz w:val="44"/>
          <w:szCs w:val="44"/>
        </w:rPr>
      </w:pPr>
      <w:r w:rsidRPr="00BF569A">
        <w:rPr>
          <w:rFonts w:hint="eastAsia"/>
          <w:b/>
          <w:sz w:val="44"/>
          <w:szCs w:val="44"/>
        </w:rPr>
        <w:t>阳江市住房公积金管理中心网上服务大厅</w:t>
      </w:r>
    </w:p>
    <w:p w:rsidR="00BF569A" w:rsidRPr="00BF569A" w:rsidRDefault="00BF569A" w:rsidP="00BF569A">
      <w:pPr>
        <w:jc w:val="center"/>
        <w:rPr>
          <w:b/>
          <w:sz w:val="44"/>
          <w:szCs w:val="44"/>
        </w:rPr>
      </w:pPr>
      <w:r w:rsidRPr="00BF569A">
        <w:rPr>
          <w:rFonts w:hint="eastAsia"/>
          <w:b/>
          <w:sz w:val="44"/>
          <w:szCs w:val="44"/>
        </w:rPr>
        <w:t>单位版</w:t>
      </w:r>
      <w:r w:rsidR="00486334">
        <w:rPr>
          <w:rFonts w:hint="eastAsia"/>
          <w:b/>
          <w:sz w:val="44"/>
          <w:szCs w:val="44"/>
        </w:rPr>
        <w:t>CA</w:t>
      </w:r>
      <w:r w:rsidR="00486334">
        <w:rPr>
          <w:rFonts w:hint="eastAsia"/>
          <w:b/>
          <w:sz w:val="44"/>
          <w:szCs w:val="44"/>
        </w:rPr>
        <w:t>数字证书申请流程</w:t>
      </w:r>
    </w:p>
    <w:p w:rsidR="00BF569A" w:rsidRDefault="00BF569A" w:rsidP="00CF531F">
      <w:pPr>
        <w:rPr>
          <w:sz w:val="32"/>
          <w:szCs w:val="32"/>
        </w:rPr>
      </w:pPr>
    </w:p>
    <w:p w:rsidR="00D62AAA" w:rsidRPr="001337C3" w:rsidRDefault="00D62AAA" w:rsidP="004E0CD3">
      <w:pPr>
        <w:outlineLvl w:val="0"/>
        <w:rPr>
          <w:rFonts w:ascii="黑体" w:eastAsia="黑体" w:hAnsi="黑体"/>
          <w:sz w:val="32"/>
          <w:szCs w:val="32"/>
        </w:rPr>
      </w:pPr>
      <w:r w:rsidRPr="001337C3">
        <w:rPr>
          <w:rFonts w:ascii="黑体" w:eastAsia="黑体" w:hAnsi="黑体" w:hint="eastAsia"/>
          <w:sz w:val="32"/>
          <w:szCs w:val="32"/>
        </w:rPr>
        <w:t>一、申请CA数字证书</w:t>
      </w:r>
    </w:p>
    <w:p w:rsidR="00A15E47" w:rsidRPr="001337C3" w:rsidRDefault="00A15E47" w:rsidP="00CF531F">
      <w:pPr>
        <w:widowControl/>
        <w:shd w:val="clear" w:color="auto" w:fill="FFFFFF"/>
        <w:ind w:firstLine="705"/>
        <w:jc w:val="left"/>
        <w:rPr>
          <w:rFonts w:ascii="宋体" w:eastAsia="宋体" w:hAnsi="宋体" w:cs="宋体"/>
          <w:b/>
          <w:color w:val="000000"/>
          <w:kern w:val="0"/>
          <w:sz w:val="32"/>
          <w:szCs w:val="32"/>
        </w:rPr>
      </w:pPr>
      <w:r w:rsidRPr="001337C3">
        <w:rPr>
          <w:rFonts w:ascii="宋体" w:eastAsia="宋体" w:hAnsi="宋体" w:cs="宋体" w:hint="eastAsia"/>
          <w:b/>
          <w:color w:val="000000"/>
          <w:kern w:val="0"/>
          <w:sz w:val="32"/>
          <w:szCs w:val="32"/>
        </w:rPr>
        <w:t>第一步：准备资料</w:t>
      </w:r>
    </w:p>
    <w:p w:rsidR="00A15E47" w:rsidRPr="00A15E47" w:rsidRDefault="00A15E47" w:rsidP="00CF531F">
      <w:pPr>
        <w:widowControl/>
        <w:shd w:val="clear" w:color="auto" w:fill="FFFFFF"/>
        <w:ind w:firstLine="705"/>
        <w:jc w:val="left"/>
        <w:rPr>
          <w:rFonts w:ascii="微软雅黑" w:eastAsia="微软雅黑" w:hAnsi="微软雅黑" w:cs="宋体"/>
          <w:color w:val="000000"/>
          <w:kern w:val="0"/>
          <w:sz w:val="32"/>
          <w:szCs w:val="32"/>
        </w:rPr>
      </w:pPr>
      <w:r w:rsidRPr="00A15E4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办理网上服务大厅单位版的</w:t>
      </w:r>
      <w:r w:rsidRPr="00CF531F">
        <w:rPr>
          <w:rFonts w:hint="eastAsia"/>
          <w:sz w:val="32"/>
          <w:szCs w:val="32"/>
        </w:rPr>
        <w:t>数字</w:t>
      </w:r>
      <w:r w:rsidRPr="00A15E4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CA证书所需材料如下：</w:t>
      </w:r>
    </w:p>
    <w:p w:rsidR="00A15E47" w:rsidRPr="00A15E47" w:rsidRDefault="00A15E47" w:rsidP="00CF531F">
      <w:pPr>
        <w:widowControl/>
        <w:shd w:val="clear" w:color="auto" w:fill="FFFFFF"/>
        <w:ind w:firstLine="705"/>
        <w:jc w:val="left"/>
        <w:rPr>
          <w:rFonts w:ascii="微软雅黑" w:eastAsia="微软雅黑" w:hAnsi="微软雅黑" w:cs="宋体"/>
          <w:color w:val="000000"/>
          <w:kern w:val="0"/>
          <w:sz w:val="32"/>
          <w:szCs w:val="32"/>
        </w:rPr>
      </w:pPr>
      <w:r w:rsidRPr="00A15E4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1.《机构（企业）数字证书业务申请表》（一式一份，签名加盖公章）</w:t>
      </w:r>
      <w:r w:rsidRPr="00CF531F">
        <w:rPr>
          <w:rFonts w:ascii="宋体" w:eastAsia="宋体" w:hAnsi="宋体" w:cs="宋体" w:hint="eastAsia"/>
          <w:color w:val="FF0000"/>
          <w:kern w:val="0"/>
          <w:sz w:val="32"/>
          <w:szCs w:val="32"/>
        </w:rPr>
        <w:t>（此表格请在www.yjgjj.cn的“下载中心”里下载）</w:t>
      </w:r>
      <w:r w:rsidRPr="00A15E4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；</w:t>
      </w:r>
    </w:p>
    <w:p w:rsidR="00A15E47" w:rsidRPr="00A15E47" w:rsidRDefault="00A15E47" w:rsidP="00CF531F">
      <w:pPr>
        <w:widowControl/>
        <w:shd w:val="clear" w:color="auto" w:fill="FFFFFF"/>
        <w:ind w:firstLine="705"/>
        <w:jc w:val="left"/>
        <w:rPr>
          <w:rFonts w:ascii="微软雅黑" w:eastAsia="微软雅黑" w:hAnsi="微软雅黑" w:cs="宋体"/>
          <w:color w:val="000000"/>
          <w:kern w:val="0"/>
          <w:sz w:val="32"/>
          <w:szCs w:val="32"/>
        </w:rPr>
      </w:pPr>
      <w:r w:rsidRPr="00A15E4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2.申请机构证明文件（一式一份，加盖公章）</w:t>
      </w:r>
      <w:r w:rsidRPr="00CF531F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，不同的单位类型具体如下</w:t>
      </w:r>
      <w:r w:rsidRPr="00A15E4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：</w:t>
      </w:r>
    </w:p>
    <w:p w:rsidR="00A15E47" w:rsidRPr="00A15E47" w:rsidRDefault="00A15E47" w:rsidP="00CF531F">
      <w:pPr>
        <w:widowControl/>
        <w:shd w:val="clear" w:color="auto" w:fill="FFFFFF"/>
        <w:ind w:firstLine="705"/>
        <w:jc w:val="left"/>
        <w:rPr>
          <w:rFonts w:ascii="微软雅黑" w:eastAsia="微软雅黑" w:hAnsi="微软雅黑" w:cs="宋体"/>
          <w:color w:val="000000"/>
          <w:kern w:val="0"/>
          <w:sz w:val="32"/>
          <w:szCs w:val="32"/>
        </w:rPr>
      </w:pPr>
      <w:r w:rsidRPr="00A15E4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企业须提交营业执照(统一信用代码)（副本）复印件；</w:t>
      </w:r>
    </w:p>
    <w:p w:rsidR="00A15E47" w:rsidRPr="00A15E47" w:rsidRDefault="00A15E47" w:rsidP="00CF531F">
      <w:pPr>
        <w:widowControl/>
        <w:shd w:val="clear" w:color="auto" w:fill="FFFFFF"/>
        <w:ind w:firstLine="705"/>
        <w:jc w:val="left"/>
        <w:rPr>
          <w:rFonts w:ascii="微软雅黑" w:eastAsia="微软雅黑" w:hAnsi="微软雅黑" w:cs="宋体"/>
          <w:color w:val="000000"/>
          <w:kern w:val="0"/>
          <w:sz w:val="32"/>
          <w:szCs w:val="32"/>
        </w:rPr>
      </w:pPr>
      <w:r w:rsidRPr="00A15E4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事业单位须提交组织机构代码证（副本）或事业单位法人登记证（副本）复印件；</w:t>
      </w:r>
    </w:p>
    <w:p w:rsidR="00A15E47" w:rsidRPr="00A15E47" w:rsidRDefault="00A15E47" w:rsidP="00CF531F">
      <w:pPr>
        <w:widowControl/>
        <w:shd w:val="clear" w:color="auto" w:fill="FFFFFF"/>
        <w:ind w:firstLine="705"/>
        <w:jc w:val="left"/>
        <w:rPr>
          <w:rFonts w:ascii="微软雅黑" w:eastAsia="微软雅黑" w:hAnsi="微软雅黑" w:cs="宋体"/>
          <w:color w:val="000000"/>
          <w:kern w:val="0"/>
          <w:sz w:val="32"/>
          <w:szCs w:val="32"/>
        </w:rPr>
      </w:pPr>
      <w:r w:rsidRPr="00A15E4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国家机关须提交组织机构代码证（副本）或机关单位成立批复函件复印件；</w:t>
      </w:r>
    </w:p>
    <w:p w:rsidR="00A15E47" w:rsidRPr="00A15E47" w:rsidRDefault="00A15E47" w:rsidP="00CF531F">
      <w:pPr>
        <w:widowControl/>
        <w:shd w:val="clear" w:color="auto" w:fill="FFFFFF"/>
        <w:ind w:firstLine="705"/>
        <w:jc w:val="left"/>
        <w:rPr>
          <w:rFonts w:ascii="微软雅黑" w:eastAsia="微软雅黑" w:hAnsi="微软雅黑" w:cs="宋体"/>
          <w:color w:val="000000"/>
          <w:kern w:val="0"/>
          <w:sz w:val="32"/>
          <w:szCs w:val="32"/>
        </w:rPr>
      </w:pPr>
      <w:r w:rsidRPr="00A15E4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社会团体须提交组织机构代码证（副本）或社会团体登记证复印件；</w:t>
      </w:r>
    </w:p>
    <w:p w:rsidR="00A15E47" w:rsidRPr="00CF531F" w:rsidRDefault="00A15E47" w:rsidP="00CF531F">
      <w:pPr>
        <w:widowControl/>
        <w:shd w:val="clear" w:color="auto" w:fill="FFFFFF"/>
        <w:ind w:firstLine="705"/>
        <w:jc w:val="left"/>
        <w:rPr>
          <w:rFonts w:ascii="宋体" w:eastAsia="宋体" w:hAnsi="宋体" w:cs="宋体"/>
          <w:color w:val="000000"/>
          <w:kern w:val="0"/>
          <w:sz w:val="32"/>
          <w:szCs w:val="32"/>
        </w:rPr>
      </w:pPr>
      <w:r w:rsidRPr="00A15E4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3.《GDCA数字证书用户协议书》（一式两份，签名加盖公章）</w:t>
      </w:r>
      <w:r w:rsidRPr="00CF531F">
        <w:rPr>
          <w:rFonts w:ascii="宋体" w:eastAsia="宋体" w:hAnsi="宋体" w:cs="宋体" w:hint="eastAsia"/>
          <w:color w:val="FF0000"/>
          <w:kern w:val="0"/>
          <w:sz w:val="32"/>
          <w:szCs w:val="32"/>
        </w:rPr>
        <w:t>（此表格请在www.yjgjj.cn的“下载中心”里下载）</w:t>
      </w:r>
    </w:p>
    <w:p w:rsidR="00A15E47" w:rsidRPr="00A15E47" w:rsidRDefault="00A15E47" w:rsidP="00CF531F">
      <w:pPr>
        <w:widowControl/>
        <w:shd w:val="clear" w:color="auto" w:fill="FFFFFF"/>
        <w:ind w:firstLine="705"/>
        <w:jc w:val="left"/>
        <w:rPr>
          <w:rFonts w:ascii="微软雅黑" w:eastAsia="微软雅黑" w:hAnsi="微软雅黑" w:cs="宋体"/>
          <w:color w:val="000000"/>
          <w:kern w:val="0"/>
          <w:sz w:val="32"/>
          <w:szCs w:val="32"/>
        </w:rPr>
      </w:pPr>
      <w:r w:rsidRPr="00A15E4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；</w:t>
      </w:r>
    </w:p>
    <w:p w:rsidR="00A15E47" w:rsidRPr="00A15E47" w:rsidRDefault="00A15E47" w:rsidP="00CF531F">
      <w:pPr>
        <w:widowControl/>
        <w:shd w:val="clear" w:color="auto" w:fill="FFFFFF"/>
        <w:ind w:firstLine="705"/>
        <w:jc w:val="left"/>
        <w:rPr>
          <w:rFonts w:ascii="微软雅黑" w:eastAsia="微软雅黑" w:hAnsi="微软雅黑" w:cs="宋体"/>
          <w:color w:val="000000"/>
          <w:kern w:val="0"/>
          <w:sz w:val="32"/>
          <w:szCs w:val="32"/>
        </w:rPr>
      </w:pPr>
      <w:r w:rsidRPr="00A15E4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lastRenderedPageBreak/>
        <w:t>4.经办人身份证件复印件，要求正反面复印在同一张A4纸（一式一份，加盖公章）；</w:t>
      </w:r>
    </w:p>
    <w:p w:rsidR="00A15E47" w:rsidRPr="00CF531F" w:rsidRDefault="00A15E47" w:rsidP="00CF531F">
      <w:pPr>
        <w:widowControl/>
        <w:shd w:val="clear" w:color="auto" w:fill="FFFFFF"/>
        <w:ind w:firstLine="705"/>
        <w:jc w:val="left"/>
        <w:rPr>
          <w:rFonts w:ascii="宋体" w:eastAsia="宋体" w:hAnsi="宋体" w:cs="宋体"/>
          <w:color w:val="000000"/>
          <w:kern w:val="0"/>
          <w:sz w:val="32"/>
          <w:szCs w:val="32"/>
        </w:rPr>
      </w:pPr>
      <w:r w:rsidRPr="00A15E4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5.现场办理数字证书：介质100元/个，200元/证/年（最多一次性办理5年），现场办理可以现金和刷卡缴费。</w:t>
      </w:r>
    </w:p>
    <w:p w:rsidR="004E0CD3" w:rsidRDefault="003678B6" w:rsidP="00D37A70">
      <w:pPr>
        <w:widowControl/>
        <w:shd w:val="clear" w:color="auto" w:fill="FFFFFF"/>
        <w:ind w:firstLine="705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1337C3">
        <w:rPr>
          <w:rFonts w:ascii="宋体" w:eastAsia="宋体" w:hAnsi="宋体" w:cs="宋体" w:hint="eastAsia"/>
          <w:b/>
          <w:color w:val="000000"/>
          <w:kern w:val="0"/>
          <w:sz w:val="32"/>
          <w:szCs w:val="32"/>
        </w:rPr>
        <w:t>第二步：</w:t>
      </w:r>
      <w:r w:rsidRPr="00CF531F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带齐上述资料到阳江市</w:t>
      </w:r>
      <w:r w:rsidR="00B30B15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江城区</w:t>
      </w:r>
      <w:r w:rsidRPr="00CF531F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东风二路60号行政服务中心一楼</w:t>
      </w:r>
      <w:r w:rsidR="00AC2B8B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24</w:t>
      </w:r>
      <w:r w:rsidRPr="00CF531F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号窗口</w:t>
      </w:r>
      <w:r w:rsidR="00A444AB" w:rsidRPr="00CF531F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申请</w:t>
      </w:r>
      <w:r w:rsidRPr="00CF531F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办理</w:t>
      </w:r>
      <w:r w:rsidR="00A444AB" w:rsidRPr="00CF531F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CA数字证书，CA数字证书办理窗口咨询电话：</w:t>
      </w:r>
      <w:r w:rsidR="004E0CD3" w:rsidRPr="004E0CD3">
        <w:rPr>
          <w:rFonts w:ascii="宋体" w:eastAsia="宋体" w:hAnsi="宋体" w:cs="宋体"/>
          <w:color w:val="000000"/>
          <w:kern w:val="0"/>
          <w:sz w:val="32"/>
          <w:szCs w:val="32"/>
        </w:rPr>
        <w:t>13926310097</w:t>
      </w:r>
    </w:p>
    <w:p w:rsidR="003F2639" w:rsidRDefault="00A444AB" w:rsidP="00D37A70">
      <w:pPr>
        <w:widowControl/>
        <w:shd w:val="clear" w:color="auto" w:fill="FFFFFF"/>
        <w:ind w:firstLine="705"/>
        <w:jc w:val="left"/>
        <w:rPr>
          <w:rFonts w:ascii="宋体" w:eastAsia="宋体" w:hAnsi="宋体" w:cs="宋体"/>
          <w:color w:val="000000"/>
          <w:kern w:val="0"/>
          <w:sz w:val="32"/>
          <w:szCs w:val="32"/>
        </w:rPr>
      </w:pPr>
      <w:r w:rsidRPr="001337C3">
        <w:rPr>
          <w:rFonts w:ascii="宋体" w:eastAsia="宋体" w:hAnsi="宋体" w:cs="宋体" w:hint="eastAsia"/>
          <w:b/>
          <w:color w:val="000000"/>
          <w:kern w:val="0"/>
          <w:sz w:val="32"/>
          <w:szCs w:val="32"/>
        </w:rPr>
        <w:t>第三步：</w:t>
      </w:r>
      <w:r w:rsidR="00B1389E" w:rsidRPr="00B1389E">
        <w:rPr>
          <w:rFonts w:ascii="宋体" w:eastAsia="宋体" w:hAnsi="宋体" w:cs="宋体" w:hint="eastAsia"/>
          <w:color w:val="FF0000"/>
          <w:kern w:val="0"/>
          <w:sz w:val="32"/>
          <w:szCs w:val="32"/>
        </w:rPr>
        <w:t>单位经办人本人</w:t>
      </w:r>
      <w:r w:rsidR="00A33D37" w:rsidRPr="00CF531F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到</w:t>
      </w:r>
      <w:r w:rsidR="007C1D65" w:rsidRPr="00CF531F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阳江市住房公积金管理中心或任一县区管理部</w:t>
      </w:r>
      <w:r w:rsidR="00587F85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办理</w:t>
      </w:r>
      <w:r w:rsidR="00CD4C6C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CA数字证书</w:t>
      </w:r>
      <w:r w:rsidR="00587F85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签约</w:t>
      </w:r>
      <w:r w:rsidR="007C1D65" w:rsidRPr="00CF531F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。</w:t>
      </w:r>
      <w:r w:rsidR="003F2639" w:rsidRPr="001D0398">
        <w:rPr>
          <w:rFonts w:ascii="宋体" w:eastAsia="宋体" w:hAnsi="宋体" w:cs="宋体" w:hint="eastAsia"/>
          <w:color w:val="FF0000"/>
          <w:kern w:val="0"/>
          <w:sz w:val="32"/>
          <w:szCs w:val="32"/>
        </w:rPr>
        <w:t>须携带以下材料</w:t>
      </w:r>
      <w:r w:rsidR="001D0398" w:rsidRPr="001D0398">
        <w:rPr>
          <w:rFonts w:ascii="宋体" w:eastAsia="宋体" w:hAnsi="宋体" w:cs="宋体" w:hint="eastAsia"/>
          <w:color w:val="FF0000"/>
          <w:kern w:val="0"/>
          <w:sz w:val="32"/>
          <w:szCs w:val="32"/>
        </w:rPr>
        <w:t>到场取</w:t>
      </w:r>
      <w:r w:rsidR="001D0398" w:rsidRPr="00C50894">
        <w:rPr>
          <w:rFonts w:ascii="宋体" w:eastAsia="宋体" w:hAnsi="宋体" w:cs="宋体" w:hint="eastAsia"/>
          <w:color w:val="FF0000"/>
          <w:kern w:val="0"/>
          <w:sz w:val="32"/>
          <w:szCs w:val="32"/>
        </w:rPr>
        <w:t>号办理</w:t>
      </w:r>
      <w:r w:rsidR="003F2639" w:rsidRPr="00C50894">
        <w:rPr>
          <w:rFonts w:ascii="宋体" w:eastAsia="宋体" w:hAnsi="宋体" w:cs="宋体" w:hint="eastAsia"/>
          <w:color w:val="FF0000"/>
          <w:kern w:val="0"/>
          <w:sz w:val="32"/>
          <w:szCs w:val="32"/>
        </w:rPr>
        <w:t>：</w:t>
      </w:r>
    </w:p>
    <w:p w:rsidR="003F2639" w:rsidRDefault="003F2639" w:rsidP="00D37A70">
      <w:pPr>
        <w:widowControl/>
        <w:shd w:val="clear" w:color="auto" w:fill="FFFFFF"/>
        <w:ind w:firstLine="705"/>
        <w:jc w:val="left"/>
        <w:rPr>
          <w:rFonts w:ascii="宋体" w:eastAsia="宋体" w:hAnsi="宋体" w:cs="宋体"/>
          <w:color w:val="000000"/>
          <w:kern w:val="0"/>
          <w:sz w:val="32"/>
          <w:szCs w:val="32"/>
        </w:rPr>
      </w:pPr>
      <w:r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1、单位经办人身份证原件</w:t>
      </w:r>
    </w:p>
    <w:p w:rsidR="003F2639" w:rsidRDefault="003F2639" w:rsidP="00D37A70">
      <w:pPr>
        <w:widowControl/>
        <w:shd w:val="clear" w:color="auto" w:fill="FFFFFF"/>
        <w:ind w:firstLine="705"/>
        <w:jc w:val="left"/>
        <w:rPr>
          <w:rFonts w:ascii="宋体" w:eastAsia="宋体" w:hAnsi="宋体" w:cs="宋体"/>
          <w:color w:val="000000"/>
          <w:kern w:val="0"/>
          <w:sz w:val="32"/>
          <w:szCs w:val="32"/>
        </w:rPr>
      </w:pPr>
      <w:r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2、</w:t>
      </w:r>
      <w:r w:rsidR="001D0398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法人身份证复印件（加盖公章）</w:t>
      </w:r>
    </w:p>
    <w:p w:rsidR="001D0398" w:rsidRDefault="001D0398" w:rsidP="001D0398">
      <w:pPr>
        <w:widowControl/>
        <w:shd w:val="clear" w:color="auto" w:fill="FFFFFF"/>
        <w:ind w:firstLine="705"/>
        <w:jc w:val="left"/>
        <w:rPr>
          <w:rFonts w:ascii="宋体" w:eastAsia="宋体" w:hAnsi="宋体" w:cs="宋体"/>
          <w:color w:val="000000"/>
          <w:kern w:val="0"/>
          <w:sz w:val="32"/>
          <w:szCs w:val="32"/>
        </w:rPr>
      </w:pPr>
      <w:r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3、营业执照复印件（加盖公章）</w:t>
      </w:r>
    </w:p>
    <w:p w:rsidR="001D0398" w:rsidRDefault="001D0398" w:rsidP="00D37A70">
      <w:pPr>
        <w:widowControl/>
        <w:shd w:val="clear" w:color="auto" w:fill="FFFFFF"/>
        <w:ind w:firstLine="705"/>
        <w:jc w:val="left"/>
        <w:rPr>
          <w:rFonts w:ascii="宋体" w:eastAsia="宋体" w:hAnsi="宋体" w:cs="宋体"/>
          <w:color w:val="000000"/>
          <w:kern w:val="0"/>
          <w:sz w:val="32"/>
          <w:szCs w:val="32"/>
        </w:rPr>
      </w:pPr>
      <w:r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4、CA数字证书</w:t>
      </w:r>
    </w:p>
    <w:p w:rsidR="00D37A70" w:rsidRDefault="00587F85" w:rsidP="00D37A70">
      <w:pPr>
        <w:widowControl/>
        <w:shd w:val="clear" w:color="auto" w:fill="FFFFFF"/>
        <w:ind w:firstLine="705"/>
        <w:jc w:val="left"/>
        <w:rPr>
          <w:rFonts w:ascii="宋体" w:eastAsia="宋体" w:hAnsi="宋体" w:cs="宋体"/>
          <w:color w:val="000000"/>
          <w:kern w:val="0"/>
          <w:sz w:val="32"/>
          <w:szCs w:val="32"/>
        </w:rPr>
      </w:pPr>
      <w:r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签约成功</w:t>
      </w:r>
      <w:r w:rsidR="00D37A70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后</w:t>
      </w:r>
      <w:r w:rsidR="00D37A70" w:rsidRPr="001F1CB3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就可以使用CA证书登录公积金网上服务大厅办理单位业务了。</w:t>
      </w:r>
    </w:p>
    <w:p w:rsidR="00D37A70" w:rsidRDefault="00D37A70" w:rsidP="00D37A70">
      <w:pPr>
        <w:widowControl/>
        <w:shd w:val="clear" w:color="auto" w:fill="FFFFFF"/>
        <w:ind w:firstLine="705"/>
        <w:jc w:val="left"/>
        <w:rPr>
          <w:rFonts w:ascii="宋体" w:eastAsia="宋体" w:hAnsi="宋体" w:cs="宋体"/>
          <w:color w:val="000000"/>
          <w:kern w:val="0"/>
          <w:sz w:val="32"/>
          <w:szCs w:val="32"/>
        </w:rPr>
      </w:pPr>
    </w:p>
    <w:p w:rsidR="0094565D" w:rsidRPr="001337C3" w:rsidRDefault="0094565D" w:rsidP="004E0CD3">
      <w:pPr>
        <w:widowControl/>
        <w:shd w:val="clear" w:color="auto" w:fill="FFFFFF"/>
        <w:ind w:firstLine="705"/>
        <w:jc w:val="left"/>
        <w:outlineLvl w:val="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1337C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二、使用提示</w:t>
      </w:r>
    </w:p>
    <w:p w:rsidR="0094565D" w:rsidRDefault="0094565D" w:rsidP="00CF531F">
      <w:pPr>
        <w:widowControl/>
        <w:shd w:val="clear" w:color="auto" w:fill="FFFFFF"/>
        <w:ind w:firstLine="705"/>
        <w:jc w:val="left"/>
        <w:rPr>
          <w:rFonts w:ascii="宋体" w:eastAsia="宋体" w:hAnsi="宋体" w:cs="宋体"/>
          <w:color w:val="000000"/>
          <w:kern w:val="0"/>
          <w:sz w:val="32"/>
          <w:szCs w:val="32"/>
        </w:rPr>
      </w:pPr>
      <w:r w:rsidRPr="001337C3">
        <w:rPr>
          <w:rFonts w:ascii="宋体" w:eastAsia="宋体" w:hAnsi="宋体" w:cs="宋体" w:hint="eastAsia"/>
          <w:b/>
          <w:color w:val="000000"/>
          <w:kern w:val="0"/>
          <w:sz w:val="32"/>
          <w:szCs w:val="32"/>
        </w:rPr>
        <w:t>第一步：</w:t>
      </w:r>
      <w:r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登录阳江公积金官网www.yjgjj.cn，点击导航栏中的“网上服务”</w:t>
      </w:r>
    </w:p>
    <w:p w:rsidR="0094565D" w:rsidRDefault="0094565D" w:rsidP="00CF531F">
      <w:pPr>
        <w:widowControl/>
        <w:shd w:val="clear" w:color="auto" w:fill="FFFFFF"/>
        <w:ind w:firstLine="705"/>
        <w:jc w:val="left"/>
        <w:rPr>
          <w:rFonts w:ascii="宋体" w:eastAsia="宋体" w:hAnsi="宋体" w:cs="宋体"/>
          <w:color w:val="000000"/>
          <w:kern w:val="0"/>
          <w:sz w:val="32"/>
          <w:szCs w:val="32"/>
        </w:rPr>
      </w:pPr>
      <w:r>
        <w:rPr>
          <w:rFonts w:ascii="宋体" w:eastAsia="宋体" w:hAnsi="宋体" w:cs="宋体" w:hint="eastAsia"/>
          <w:noProof/>
          <w:color w:val="000000"/>
          <w:kern w:val="0"/>
          <w:sz w:val="32"/>
          <w:szCs w:val="32"/>
        </w:rPr>
        <w:lastRenderedPageBreak/>
        <w:drawing>
          <wp:inline distT="0" distB="0" distL="0" distR="0">
            <wp:extent cx="5274310" cy="2092505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92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565D" w:rsidRDefault="0094565D" w:rsidP="00CF531F">
      <w:pPr>
        <w:widowControl/>
        <w:shd w:val="clear" w:color="auto" w:fill="FFFFFF"/>
        <w:ind w:firstLine="705"/>
        <w:jc w:val="left"/>
        <w:rPr>
          <w:rFonts w:ascii="宋体" w:eastAsia="宋体" w:hAnsi="宋体" w:cs="宋体"/>
          <w:color w:val="000000"/>
          <w:kern w:val="0"/>
          <w:sz w:val="32"/>
          <w:szCs w:val="32"/>
        </w:rPr>
      </w:pPr>
    </w:p>
    <w:p w:rsidR="0094565D" w:rsidRDefault="0094565D" w:rsidP="00CF531F">
      <w:pPr>
        <w:widowControl/>
        <w:shd w:val="clear" w:color="auto" w:fill="FFFFFF"/>
        <w:ind w:firstLine="705"/>
        <w:jc w:val="left"/>
        <w:rPr>
          <w:rFonts w:ascii="宋体" w:eastAsia="宋体" w:hAnsi="宋体" w:cs="宋体"/>
          <w:color w:val="000000"/>
          <w:kern w:val="0"/>
          <w:sz w:val="32"/>
          <w:szCs w:val="32"/>
        </w:rPr>
      </w:pPr>
    </w:p>
    <w:p w:rsidR="009F1E0B" w:rsidRPr="00A15E47" w:rsidRDefault="0094565D" w:rsidP="00CF531F">
      <w:pPr>
        <w:widowControl/>
        <w:shd w:val="clear" w:color="auto" w:fill="FFFFFF"/>
        <w:ind w:firstLine="705"/>
        <w:jc w:val="left"/>
        <w:rPr>
          <w:rFonts w:ascii="宋体" w:eastAsia="宋体" w:hAnsi="宋体" w:cs="宋体"/>
          <w:color w:val="000000"/>
          <w:kern w:val="0"/>
          <w:sz w:val="32"/>
          <w:szCs w:val="32"/>
        </w:rPr>
      </w:pPr>
      <w:r w:rsidRPr="001337C3">
        <w:rPr>
          <w:rFonts w:ascii="宋体" w:eastAsia="宋体" w:hAnsi="宋体" w:cs="宋体" w:hint="eastAsia"/>
          <w:b/>
          <w:color w:val="000000"/>
          <w:kern w:val="0"/>
          <w:sz w:val="32"/>
          <w:szCs w:val="32"/>
        </w:rPr>
        <w:t>第二步：</w:t>
      </w:r>
      <w:r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点击“下载中心”</w:t>
      </w:r>
    </w:p>
    <w:p w:rsidR="00A15E47" w:rsidRDefault="0094565D" w:rsidP="00CF531F">
      <w:pPr>
        <w:widowControl/>
        <w:jc w:val="left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5274310" cy="2470948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709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565D" w:rsidRDefault="0094565D" w:rsidP="001337C3">
      <w:pPr>
        <w:widowControl/>
        <w:ind w:firstLineChars="200" w:firstLine="643"/>
        <w:jc w:val="left"/>
        <w:rPr>
          <w:sz w:val="32"/>
          <w:szCs w:val="32"/>
        </w:rPr>
      </w:pPr>
      <w:r w:rsidRPr="001337C3">
        <w:rPr>
          <w:rFonts w:hint="eastAsia"/>
          <w:b/>
          <w:sz w:val="32"/>
          <w:szCs w:val="32"/>
        </w:rPr>
        <w:t>第三步：</w:t>
      </w:r>
      <w:r w:rsidR="00433FC1">
        <w:rPr>
          <w:rFonts w:hint="eastAsia"/>
          <w:sz w:val="32"/>
          <w:szCs w:val="32"/>
        </w:rPr>
        <w:t>进入“下载中心”界面中下载相应的教程和驱动，初次使用时需要</w:t>
      </w:r>
      <w:r w:rsidR="00F50132">
        <w:rPr>
          <w:rFonts w:hint="eastAsia"/>
          <w:sz w:val="32"/>
          <w:szCs w:val="32"/>
        </w:rPr>
        <w:t>下载“数字证书客户端”，并按照《</w:t>
      </w:r>
      <w:r w:rsidR="00F50132">
        <w:rPr>
          <w:rFonts w:hint="eastAsia"/>
          <w:sz w:val="32"/>
          <w:szCs w:val="32"/>
        </w:rPr>
        <w:t>CA</w:t>
      </w:r>
      <w:r w:rsidR="00F50132">
        <w:rPr>
          <w:rFonts w:hint="eastAsia"/>
          <w:sz w:val="32"/>
          <w:szCs w:val="32"/>
        </w:rPr>
        <w:t>数字证书安装指引》进行安装。</w:t>
      </w:r>
    </w:p>
    <w:p w:rsidR="00D02BC9" w:rsidRDefault="00D02BC9" w:rsidP="00D02BC9">
      <w:pPr>
        <w:widowControl/>
        <w:ind w:firstLineChars="200" w:firstLine="640"/>
        <w:jc w:val="left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5028438" cy="2720283"/>
            <wp:effectExtent l="19050" t="0" r="762" b="0"/>
            <wp:docPr id="7" name="图片 7" descr="C:\Users\xcj\AppData\Local\Temp\WeChat Files\3b95340b2a2d703d6175a88cd2b582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xcj\AppData\Local\Temp\WeChat Files\3b95340b2a2d703d6175a88cd2b582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083" cy="27206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132" w:rsidRPr="00CF531F" w:rsidRDefault="00F50132" w:rsidP="001337C3">
      <w:pPr>
        <w:widowControl/>
        <w:ind w:firstLineChars="200" w:firstLine="643"/>
        <w:jc w:val="left"/>
        <w:rPr>
          <w:sz w:val="32"/>
          <w:szCs w:val="32"/>
        </w:rPr>
      </w:pPr>
      <w:r w:rsidRPr="001337C3">
        <w:rPr>
          <w:rFonts w:hint="eastAsia"/>
          <w:b/>
          <w:sz w:val="32"/>
          <w:szCs w:val="32"/>
        </w:rPr>
        <w:t>第四步：</w:t>
      </w:r>
      <w:r w:rsidR="000B26B7">
        <w:rPr>
          <w:rFonts w:hint="eastAsia"/>
          <w:sz w:val="32"/>
          <w:szCs w:val="32"/>
        </w:rPr>
        <w:t>根据《单位版网厅操作手册》的指引</w:t>
      </w:r>
      <w:r w:rsidR="0061342E">
        <w:rPr>
          <w:rFonts w:hint="eastAsia"/>
          <w:sz w:val="32"/>
          <w:szCs w:val="32"/>
        </w:rPr>
        <w:t>办理业务。</w:t>
      </w:r>
    </w:p>
    <w:sectPr w:rsidR="00F50132" w:rsidRPr="00CF531F" w:rsidSect="006107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2859" w:rsidRDefault="00622859" w:rsidP="00D62AAA">
      <w:r>
        <w:separator/>
      </w:r>
    </w:p>
  </w:endnote>
  <w:endnote w:type="continuationSeparator" w:id="1">
    <w:p w:rsidR="00622859" w:rsidRDefault="00622859" w:rsidP="00D62A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2859" w:rsidRDefault="00622859" w:rsidP="00D62AAA">
      <w:r>
        <w:separator/>
      </w:r>
    </w:p>
  </w:footnote>
  <w:footnote w:type="continuationSeparator" w:id="1">
    <w:p w:rsidR="00622859" w:rsidRDefault="00622859" w:rsidP="00D62A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2AAA"/>
    <w:rsid w:val="00004682"/>
    <w:rsid w:val="000101C2"/>
    <w:rsid w:val="00055ADF"/>
    <w:rsid w:val="000B26B7"/>
    <w:rsid w:val="001337C3"/>
    <w:rsid w:val="0015328B"/>
    <w:rsid w:val="00176E39"/>
    <w:rsid w:val="001D0398"/>
    <w:rsid w:val="001F1CB3"/>
    <w:rsid w:val="00291429"/>
    <w:rsid w:val="003273A9"/>
    <w:rsid w:val="003678B6"/>
    <w:rsid w:val="003F2639"/>
    <w:rsid w:val="00433FC1"/>
    <w:rsid w:val="00486334"/>
    <w:rsid w:val="004E0CD3"/>
    <w:rsid w:val="00583F14"/>
    <w:rsid w:val="00587F85"/>
    <w:rsid w:val="00610722"/>
    <w:rsid w:val="0061342E"/>
    <w:rsid w:val="00622859"/>
    <w:rsid w:val="007B06E5"/>
    <w:rsid w:val="007C1D65"/>
    <w:rsid w:val="00916EBD"/>
    <w:rsid w:val="0094565D"/>
    <w:rsid w:val="00966C00"/>
    <w:rsid w:val="009F1E0B"/>
    <w:rsid w:val="00A15E47"/>
    <w:rsid w:val="00A33D37"/>
    <w:rsid w:val="00A444AB"/>
    <w:rsid w:val="00AC2B8B"/>
    <w:rsid w:val="00B1389E"/>
    <w:rsid w:val="00B155A3"/>
    <w:rsid w:val="00B22071"/>
    <w:rsid w:val="00B30B15"/>
    <w:rsid w:val="00B84B31"/>
    <w:rsid w:val="00BF569A"/>
    <w:rsid w:val="00C50894"/>
    <w:rsid w:val="00CD4C6C"/>
    <w:rsid w:val="00CF531F"/>
    <w:rsid w:val="00D02BC9"/>
    <w:rsid w:val="00D37A70"/>
    <w:rsid w:val="00D62AAA"/>
    <w:rsid w:val="00D72A53"/>
    <w:rsid w:val="00E71640"/>
    <w:rsid w:val="00F501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7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2A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2A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2A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2AAA"/>
    <w:rPr>
      <w:sz w:val="18"/>
      <w:szCs w:val="18"/>
    </w:rPr>
  </w:style>
  <w:style w:type="character" w:styleId="a5">
    <w:name w:val="Strong"/>
    <w:basedOn w:val="a0"/>
    <w:uiPriority w:val="22"/>
    <w:qFormat/>
    <w:rsid w:val="00A15E47"/>
    <w:rPr>
      <w:b/>
      <w:bCs/>
    </w:rPr>
  </w:style>
  <w:style w:type="paragraph" w:styleId="a6">
    <w:name w:val="Document Map"/>
    <w:basedOn w:val="a"/>
    <w:link w:val="Char1"/>
    <w:uiPriority w:val="99"/>
    <w:semiHidden/>
    <w:unhideWhenUsed/>
    <w:rsid w:val="004E0CD3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6"/>
    <w:uiPriority w:val="99"/>
    <w:semiHidden/>
    <w:rsid w:val="004E0CD3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52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58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37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982204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2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8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90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347511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993985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126</Words>
  <Characters>720</Characters>
  <Application>Microsoft Office Word</Application>
  <DocSecurity>0</DocSecurity>
  <Lines>6</Lines>
  <Paragraphs>1</Paragraphs>
  <ScaleCrop>false</ScaleCrop>
  <Company>Microsoft</Company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xcj</dc:creator>
  <cp:keywords/>
  <dc:description/>
  <cp:lastModifiedBy>许昌杰</cp:lastModifiedBy>
  <cp:revision>42</cp:revision>
  <dcterms:created xsi:type="dcterms:W3CDTF">2019-03-29T08:57:00Z</dcterms:created>
  <dcterms:modified xsi:type="dcterms:W3CDTF">2022-02-10T01:54:00Z</dcterms:modified>
</cp:coreProperties>
</file>